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9C" w:rsidRDefault="008E2782" w:rsidP="008E2782">
      <w:pPr>
        <w:spacing w:after="0" w:line="240" w:lineRule="auto"/>
        <w:rPr>
          <w:b/>
        </w:rPr>
      </w:pPr>
      <w:r w:rsidRPr="008E2782">
        <w:rPr>
          <w:b/>
        </w:rPr>
        <w:t>Charity Marks One Year with Voice UK finalist and television personality Gillian McKeith</w:t>
      </w:r>
    </w:p>
    <w:p w:rsidR="008E2782" w:rsidRPr="008E2782" w:rsidRDefault="008E2782" w:rsidP="008E2782">
      <w:pPr>
        <w:spacing w:after="0" w:line="240" w:lineRule="auto"/>
        <w:rPr>
          <w:b/>
        </w:rPr>
      </w:pPr>
    </w:p>
    <w:p w:rsidR="008E2782" w:rsidRDefault="008E2782" w:rsidP="008E2782">
      <w:pPr>
        <w:spacing w:after="0" w:line="240" w:lineRule="auto"/>
      </w:pPr>
      <w:r w:rsidRPr="008E2782">
        <w:t xml:space="preserve">The World Youth Organization – a registered charity based in England, Wales and the Republic of Ireland celebrated </w:t>
      </w:r>
      <w:proofErr w:type="gramStart"/>
      <w:r w:rsidRPr="008E2782">
        <w:t>it’s</w:t>
      </w:r>
      <w:proofErr w:type="gramEnd"/>
      <w:r w:rsidRPr="008E2782">
        <w:t xml:space="preserve"> 1 year anniversary at 100 Parliament Street on Wednesday.</w:t>
      </w:r>
    </w:p>
    <w:p w:rsidR="008E2782" w:rsidRPr="008E2782" w:rsidRDefault="008E2782" w:rsidP="008E2782">
      <w:pPr>
        <w:spacing w:after="0" w:line="240" w:lineRule="auto"/>
      </w:pPr>
    </w:p>
    <w:p w:rsidR="008E2782" w:rsidRDefault="008E2782" w:rsidP="008E2782">
      <w:pPr>
        <w:spacing w:after="0" w:line="240" w:lineRule="auto"/>
      </w:pPr>
      <w:r w:rsidRPr="008E2782">
        <w:t>The evening included speeches from CEO Kieran Goodwin, Ayath Ullah (Chairman), Chief Advisor Kishan Devani, Gillian McKeith and Afton McKeith (ambassadors of the organisation) followed by performances from students across the London and Voice UK finalist Lydia Lucy.</w:t>
      </w:r>
    </w:p>
    <w:p w:rsidR="008E2782" w:rsidRPr="008E2782" w:rsidRDefault="008E2782" w:rsidP="008E2782">
      <w:pPr>
        <w:spacing w:after="0" w:line="240" w:lineRule="auto"/>
      </w:pPr>
    </w:p>
    <w:p w:rsidR="008E2782" w:rsidRDefault="008E2782" w:rsidP="008E2782">
      <w:pPr>
        <w:spacing w:after="0" w:line="240" w:lineRule="auto"/>
      </w:pPr>
      <w:r w:rsidRPr="008E2782">
        <w:t>CEO, Kieran Goodwin highlighted the charity’s activities throughout 2016 and what the organisation plans to roll out throughout 2017.</w:t>
      </w:r>
    </w:p>
    <w:p w:rsidR="008E2782" w:rsidRPr="008E2782" w:rsidRDefault="008E2782" w:rsidP="008E2782">
      <w:pPr>
        <w:spacing w:after="0" w:line="240" w:lineRule="auto"/>
      </w:pPr>
    </w:p>
    <w:p w:rsidR="008E2782" w:rsidRDefault="008E2782" w:rsidP="008E2782">
      <w:pPr>
        <w:spacing w:after="0" w:line="240" w:lineRule="auto"/>
      </w:pPr>
      <w:r w:rsidRPr="008E2782">
        <w:t xml:space="preserve">Ayath Ullah – chairman at </w:t>
      </w:r>
      <w:proofErr w:type="gramStart"/>
      <w:r w:rsidRPr="008E2782">
        <w:t>the World Youth Organization spoke about failure, the normality of it and how to overcome and learn from it</w:t>
      </w:r>
      <w:proofErr w:type="gramEnd"/>
      <w:r w:rsidRPr="008E2782">
        <w:t>.</w:t>
      </w:r>
    </w:p>
    <w:p w:rsidR="008E2782" w:rsidRPr="008E2782" w:rsidRDefault="008E2782" w:rsidP="008E2782">
      <w:pPr>
        <w:spacing w:after="0" w:line="240" w:lineRule="auto"/>
      </w:pPr>
    </w:p>
    <w:p w:rsidR="008E2782" w:rsidRDefault="008E2782" w:rsidP="008E2782">
      <w:pPr>
        <w:spacing w:after="0" w:line="240" w:lineRule="auto"/>
      </w:pPr>
      <w:r w:rsidRPr="008E2782">
        <w:t xml:space="preserve">Kishan Devani, who previously was the Deputy </w:t>
      </w:r>
      <w:proofErr w:type="gramStart"/>
      <w:r w:rsidRPr="008E2782">
        <w:t>chairman</w:t>
      </w:r>
      <w:proofErr w:type="gramEnd"/>
      <w:r w:rsidRPr="008E2782">
        <w:t xml:space="preserve"> of the Conservative Party spoke about the charity’s success and future outlook.</w:t>
      </w:r>
    </w:p>
    <w:p w:rsidR="008E2782" w:rsidRPr="008E2782" w:rsidRDefault="008E2782" w:rsidP="008E2782">
      <w:pPr>
        <w:spacing w:after="0" w:line="240" w:lineRule="auto"/>
      </w:pPr>
    </w:p>
    <w:p w:rsidR="008E2782" w:rsidRDefault="008E2782" w:rsidP="008E2782">
      <w:pPr>
        <w:spacing w:after="0" w:line="240" w:lineRule="auto"/>
      </w:pPr>
      <w:r w:rsidRPr="008E2782">
        <w:t xml:space="preserve">While Gillian McKeith spoke about an exciting upcoming </w:t>
      </w:r>
      <w:proofErr w:type="gramStart"/>
      <w:r w:rsidRPr="008E2782">
        <w:t>project which</w:t>
      </w:r>
      <w:proofErr w:type="gramEnd"/>
      <w:r w:rsidRPr="008E2782">
        <w:t xml:space="preserve"> is partnered with the World Youth Organization. This </w:t>
      </w:r>
      <w:proofErr w:type="gramStart"/>
      <w:r w:rsidRPr="008E2782">
        <w:t>will be officially announced</w:t>
      </w:r>
      <w:proofErr w:type="gramEnd"/>
      <w:r w:rsidRPr="008E2782">
        <w:t xml:space="preserve"> in the near future. Afton McKeith mentioned her excitement of becoming an ambassador at the charity and looks forward to working with the organisation throughout 2017.</w:t>
      </w:r>
    </w:p>
    <w:p w:rsidR="008E2782" w:rsidRPr="008E2782" w:rsidRDefault="008E2782" w:rsidP="008E2782">
      <w:pPr>
        <w:spacing w:after="0" w:line="240" w:lineRule="auto"/>
      </w:pPr>
    </w:p>
    <w:p w:rsidR="008E2782" w:rsidRDefault="008E2782" w:rsidP="008E2782">
      <w:pPr>
        <w:spacing w:after="0" w:line="240" w:lineRule="auto"/>
      </w:pPr>
      <w:r w:rsidRPr="008E2782">
        <w:t>The evening also included video messages from volunteers across the globe who work with the World Youth Organization, including Lauren Duffy the International Relations Director who works with our worldwide partners including those in Guatemala and South America.</w:t>
      </w:r>
    </w:p>
    <w:p w:rsidR="008E2782" w:rsidRPr="008E2782" w:rsidRDefault="008E2782" w:rsidP="008E2782">
      <w:pPr>
        <w:spacing w:after="0" w:line="240" w:lineRule="auto"/>
      </w:pPr>
    </w:p>
    <w:p w:rsidR="008E2782" w:rsidRDefault="008E2782" w:rsidP="008E2782">
      <w:pPr>
        <w:spacing w:after="0" w:line="240" w:lineRule="auto"/>
      </w:pPr>
      <w:r w:rsidRPr="008E2782">
        <w:t>Concluding the event, Lydia Lucy finalist of The Voice UK sung two breath-taking performances shortly followed by performances from local secondary school students Bower Park Academy.</w:t>
      </w:r>
    </w:p>
    <w:p w:rsidR="008E2782" w:rsidRPr="008E2782" w:rsidRDefault="008E2782" w:rsidP="008E2782">
      <w:pPr>
        <w:spacing w:after="0" w:line="240" w:lineRule="auto"/>
      </w:pPr>
    </w:p>
    <w:p w:rsidR="008E2782" w:rsidRDefault="008E2782" w:rsidP="008E2782">
      <w:pPr>
        <w:spacing w:after="0" w:line="240" w:lineRule="auto"/>
      </w:pPr>
      <w:r w:rsidRPr="008E2782">
        <w:t>The World Youth Organization empower young people with the skills, knowledge and opportunities to succeed in work and life. In 2017 the charity plan on starting a five-year program to educate the UK’s youth on mental health, sex education, lifestyle skills, careers and citizenship while jointly looking for a major sponsor to jump on board.</w:t>
      </w:r>
    </w:p>
    <w:p w:rsidR="008E2782" w:rsidRDefault="008E2782" w:rsidP="008E2782">
      <w:pPr>
        <w:spacing w:after="0" w:line="240" w:lineRule="auto"/>
      </w:pPr>
    </w:p>
    <w:p w:rsidR="008E2782" w:rsidRDefault="008E2782" w:rsidP="008E2782">
      <w:pPr>
        <w:spacing w:after="0" w:line="240" w:lineRule="auto"/>
        <w:jc w:val="center"/>
      </w:pPr>
      <w:r>
        <w:t>END</w:t>
      </w:r>
    </w:p>
    <w:p w:rsidR="008E2782" w:rsidRPr="008E2782" w:rsidRDefault="008E2782" w:rsidP="008E2782">
      <w:pPr>
        <w:spacing w:after="0" w:line="240" w:lineRule="auto"/>
        <w:jc w:val="center"/>
      </w:pPr>
      <w:bookmarkStart w:id="0" w:name="_GoBack"/>
      <w:bookmarkEnd w:id="0"/>
    </w:p>
    <w:p w:rsidR="008E2782" w:rsidRPr="008E2782" w:rsidRDefault="008E2782" w:rsidP="008E2782">
      <w:pPr>
        <w:spacing w:after="0" w:line="240" w:lineRule="auto"/>
      </w:pPr>
      <w:r w:rsidRPr="008E2782">
        <w:t xml:space="preserve">Press: </w:t>
      </w:r>
      <w:hyperlink r:id="rId6" w:history="1">
        <w:r w:rsidRPr="008E2782">
          <w:rPr>
            <w:rStyle w:val="Hyperlink"/>
          </w:rPr>
          <w:t>tom.hinchcliffe@worldyo.org</w:t>
        </w:r>
      </w:hyperlink>
      <w:r w:rsidRPr="008E2782">
        <w:t xml:space="preserve"> / </w:t>
      </w:r>
      <w:hyperlink r:id="rId7" w:history="1">
        <w:r w:rsidRPr="008E2782">
          <w:rPr>
            <w:rStyle w:val="Hyperlink"/>
          </w:rPr>
          <w:t>jack.meeson@worldyo.org</w:t>
        </w:r>
      </w:hyperlink>
    </w:p>
    <w:p w:rsidR="008E2782" w:rsidRPr="00F63F9C" w:rsidRDefault="008E2782" w:rsidP="00F63F9C"/>
    <w:sectPr w:rsidR="008E2782" w:rsidRPr="00F63F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FD" w:rsidRDefault="006876FD" w:rsidP="008E2782">
      <w:pPr>
        <w:spacing w:after="0" w:line="240" w:lineRule="auto"/>
      </w:pPr>
      <w:r>
        <w:separator/>
      </w:r>
    </w:p>
  </w:endnote>
  <w:endnote w:type="continuationSeparator" w:id="0">
    <w:p w:rsidR="006876FD" w:rsidRDefault="006876FD" w:rsidP="008E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FD" w:rsidRDefault="006876FD" w:rsidP="008E2782">
      <w:pPr>
        <w:spacing w:after="0" w:line="240" w:lineRule="auto"/>
      </w:pPr>
      <w:r>
        <w:separator/>
      </w:r>
    </w:p>
  </w:footnote>
  <w:footnote w:type="continuationSeparator" w:id="0">
    <w:p w:rsidR="006876FD" w:rsidRDefault="006876FD" w:rsidP="008E27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9C"/>
    <w:rsid w:val="001D0EC0"/>
    <w:rsid w:val="00230B41"/>
    <w:rsid w:val="004F67DC"/>
    <w:rsid w:val="005D7422"/>
    <w:rsid w:val="006876FD"/>
    <w:rsid w:val="0071588A"/>
    <w:rsid w:val="008A4FAE"/>
    <w:rsid w:val="008E2782"/>
    <w:rsid w:val="00BE7C15"/>
    <w:rsid w:val="00C44AFB"/>
    <w:rsid w:val="00CD0BD5"/>
    <w:rsid w:val="00CD181C"/>
    <w:rsid w:val="00CF2A27"/>
    <w:rsid w:val="00D32D8C"/>
    <w:rsid w:val="00F6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0B78"/>
  <w15:chartTrackingRefBased/>
  <w15:docId w15:val="{70AF7992-C17B-48FC-8104-A1BEA5E6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0B41"/>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230B41"/>
    <w:pPr>
      <w:spacing w:after="0" w:line="240" w:lineRule="auto"/>
    </w:pPr>
    <w:rPr>
      <w:rFonts w:ascii="Arial" w:eastAsiaTheme="majorEastAsia" w:hAnsi="Arial" w:cstheme="majorBidi"/>
      <w:sz w:val="20"/>
      <w:szCs w:val="20"/>
    </w:rPr>
  </w:style>
  <w:style w:type="character" w:customStyle="1" w:styleId="5yl5">
    <w:name w:val="_5yl5"/>
    <w:basedOn w:val="DefaultParagraphFont"/>
    <w:rsid w:val="00F63F9C"/>
  </w:style>
  <w:style w:type="paragraph" w:customStyle="1" w:styleId="firstpara">
    <w:name w:val="first_para"/>
    <w:basedOn w:val="Normal"/>
    <w:rsid w:val="008E27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E27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E2782"/>
    <w:rPr>
      <w:color w:val="0000FF"/>
      <w:u w:val="single"/>
    </w:rPr>
  </w:style>
  <w:style w:type="paragraph" w:styleId="Header">
    <w:name w:val="header"/>
    <w:basedOn w:val="Normal"/>
    <w:link w:val="HeaderChar"/>
    <w:uiPriority w:val="99"/>
    <w:unhideWhenUsed/>
    <w:rsid w:val="008E2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82"/>
  </w:style>
  <w:style w:type="paragraph" w:styleId="Footer">
    <w:name w:val="footer"/>
    <w:basedOn w:val="Normal"/>
    <w:link w:val="FooterChar"/>
    <w:uiPriority w:val="99"/>
    <w:unhideWhenUsed/>
    <w:rsid w:val="008E2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4941">
      <w:bodyDiv w:val="1"/>
      <w:marLeft w:val="0"/>
      <w:marRight w:val="0"/>
      <w:marTop w:val="0"/>
      <w:marBottom w:val="0"/>
      <w:divBdr>
        <w:top w:val="none" w:sz="0" w:space="0" w:color="auto"/>
        <w:left w:val="none" w:sz="0" w:space="0" w:color="auto"/>
        <w:bottom w:val="none" w:sz="0" w:space="0" w:color="auto"/>
        <w:right w:val="none" w:sz="0" w:space="0" w:color="auto"/>
      </w:divBdr>
      <w:divsChild>
        <w:div w:id="146211190">
          <w:marLeft w:val="0"/>
          <w:marRight w:val="0"/>
          <w:marTop w:val="0"/>
          <w:marBottom w:val="0"/>
          <w:divBdr>
            <w:top w:val="none" w:sz="0" w:space="0" w:color="auto"/>
            <w:left w:val="none" w:sz="0" w:space="0" w:color="auto"/>
            <w:bottom w:val="none" w:sz="0" w:space="0" w:color="auto"/>
            <w:right w:val="none" w:sz="0" w:space="0" w:color="auto"/>
          </w:divBdr>
          <w:divsChild>
            <w:div w:id="761217813">
              <w:marLeft w:val="0"/>
              <w:marRight w:val="0"/>
              <w:marTop w:val="0"/>
              <w:marBottom w:val="0"/>
              <w:divBdr>
                <w:top w:val="none" w:sz="0" w:space="0" w:color="auto"/>
                <w:left w:val="none" w:sz="0" w:space="0" w:color="auto"/>
                <w:bottom w:val="none" w:sz="0" w:space="0" w:color="auto"/>
                <w:right w:val="none" w:sz="0" w:space="0" w:color="auto"/>
              </w:divBdr>
              <w:divsChild>
                <w:div w:id="43916685">
                  <w:marLeft w:val="0"/>
                  <w:marRight w:val="0"/>
                  <w:marTop w:val="0"/>
                  <w:marBottom w:val="0"/>
                  <w:divBdr>
                    <w:top w:val="none" w:sz="0" w:space="0" w:color="auto"/>
                    <w:left w:val="none" w:sz="0" w:space="0" w:color="auto"/>
                    <w:bottom w:val="none" w:sz="0" w:space="0" w:color="auto"/>
                    <w:right w:val="none" w:sz="0" w:space="0" w:color="auto"/>
                  </w:divBdr>
                  <w:divsChild>
                    <w:div w:id="495465382">
                      <w:marLeft w:val="0"/>
                      <w:marRight w:val="0"/>
                      <w:marTop w:val="0"/>
                      <w:marBottom w:val="0"/>
                      <w:divBdr>
                        <w:top w:val="none" w:sz="0" w:space="0" w:color="auto"/>
                        <w:left w:val="none" w:sz="0" w:space="0" w:color="auto"/>
                        <w:bottom w:val="none" w:sz="0" w:space="0" w:color="auto"/>
                        <w:right w:val="none" w:sz="0" w:space="0" w:color="auto"/>
                      </w:divBdr>
                      <w:divsChild>
                        <w:div w:id="1648850693">
                          <w:marLeft w:val="0"/>
                          <w:marRight w:val="0"/>
                          <w:marTop w:val="0"/>
                          <w:marBottom w:val="0"/>
                          <w:divBdr>
                            <w:top w:val="none" w:sz="0" w:space="0" w:color="auto"/>
                            <w:left w:val="none" w:sz="0" w:space="0" w:color="auto"/>
                            <w:bottom w:val="none" w:sz="0" w:space="0" w:color="auto"/>
                            <w:right w:val="none" w:sz="0" w:space="0" w:color="auto"/>
                          </w:divBdr>
                          <w:divsChild>
                            <w:div w:id="202527148">
                              <w:marLeft w:val="0"/>
                              <w:marRight w:val="0"/>
                              <w:marTop w:val="0"/>
                              <w:marBottom w:val="0"/>
                              <w:divBdr>
                                <w:top w:val="none" w:sz="0" w:space="0" w:color="auto"/>
                                <w:left w:val="none" w:sz="0" w:space="0" w:color="auto"/>
                                <w:bottom w:val="none" w:sz="0" w:space="0" w:color="auto"/>
                                <w:right w:val="none" w:sz="0" w:space="0" w:color="auto"/>
                              </w:divBdr>
                              <w:divsChild>
                                <w:div w:id="11601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486162">
      <w:bodyDiv w:val="1"/>
      <w:marLeft w:val="0"/>
      <w:marRight w:val="0"/>
      <w:marTop w:val="0"/>
      <w:marBottom w:val="0"/>
      <w:divBdr>
        <w:top w:val="none" w:sz="0" w:space="0" w:color="auto"/>
        <w:left w:val="none" w:sz="0" w:space="0" w:color="auto"/>
        <w:bottom w:val="none" w:sz="0" w:space="0" w:color="auto"/>
        <w:right w:val="none" w:sz="0" w:space="0" w:color="auto"/>
      </w:divBdr>
    </w:div>
    <w:div w:id="17001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ck.meeson@worldy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hinchcliffe@worldy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2017-01-14T12:06:00Z</dcterms:created>
  <dcterms:modified xsi:type="dcterms:W3CDTF">2017-01-14T14:49:00Z</dcterms:modified>
</cp:coreProperties>
</file>